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2E" w:rsidRPr="00FC22E7" w:rsidRDefault="00D7352E" w:rsidP="00D7352E">
      <w:pPr>
        <w:pStyle w:val="Titolo3"/>
        <w:rPr>
          <w:rFonts w:ascii="Californian FB" w:hAnsi="Californian FB"/>
          <w:szCs w:val="24"/>
        </w:rPr>
      </w:pPr>
      <w:r w:rsidRPr="00FC22E7">
        <w:rPr>
          <w:rFonts w:ascii="Californian FB" w:hAnsi="Californian FB"/>
          <w:szCs w:val="24"/>
        </w:rPr>
        <w:t>ALLEGATO A</w:t>
      </w:r>
    </w:p>
    <w:p w:rsidR="00D7352E" w:rsidRPr="00FC22E7" w:rsidRDefault="00D7352E" w:rsidP="00D7352E">
      <w:pPr>
        <w:tabs>
          <w:tab w:val="num" w:pos="-432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5580"/>
        </w:tabs>
        <w:ind w:left="5580" w:right="-1"/>
        <w:rPr>
          <w:rFonts w:ascii="Californian FB" w:hAnsi="Californian FB"/>
        </w:rPr>
      </w:pPr>
      <w:r w:rsidRPr="00FC22E7">
        <w:rPr>
          <w:rFonts w:ascii="Californian FB" w:hAnsi="Californian FB"/>
        </w:rPr>
        <w:t>Al Centro di Riferimento Oncologico</w:t>
      </w:r>
    </w:p>
    <w:p w:rsidR="00D7352E" w:rsidRPr="00FC22E7" w:rsidRDefault="00D7352E" w:rsidP="00D7352E">
      <w:pPr>
        <w:tabs>
          <w:tab w:val="num" w:pos="5580"/>
        </w:tabs>
        <w:ind w:left="5580" w:right="-1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Via Franco </w:t>
      </w:r>
      <w:proofErr w:type="spellStart"/>
      <w:r w:rsidRPr="00FC22E7">
        <w:rPr>
          <w:rFonts w:ascii="Californian FB" w:hAnsi="Californian FB"/>
        </w:rPr>
        <w:t>Gallini</w:t>
      </w:r>
      <w:proofErr w:type="spellEnd"/>
      <w:r w:rsidRPr="00FC22E7">
        <w:rPr>
          <w:rFonts w:ascii="Californian FB" w:hAnsi="Californian FB"/>
        </w:rPr>
        <w:t>, 2</w:t>
      </w:r>
    </w:p>
    <w:p w:rsidR="00D7352E" w:rsidRPr="00FC22E7" w:rsidRDefault="00D7352E" w:rsidP="00D7352E">
      <w:pPr>
        <w:tabs>
          <w:tab w:val="num" w:pos="5580"/>
        </w:tabs>
        <w:ind w:left="5580" w:right="-1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33081 </w:t>
      </w:r>
      <w:r w:rsidRPr="00FC22E7">
        <w:rPr>
          <w:rFonts w:ascii="Californian FB" w:hAnsi="Californian FB"/>
          <w:u w:val="single"/>
        </w:rPr>
        <w:t>AVIANO (PN</w:t>
      </w:r>
      <w:r w:rsidRPr="00FC22E7">
        <w:rPr>
          <w:rFonts w:ascii="Californian FB" w:hAnsi="Californian FB"/>
        </w:rPr>
        <w:t>) -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  <w:r w:rsidRPr="00FC22E7">
        <w:rPr>
          <w:rFonts w:ascii="Californian FB" w:hAnsi="Californian FB"/>
        </w:rPr>
        <w:t>Il/la sottoscritto/a ____________________________________________________________________</w:t>
      </w:r>
    </w:p>
    <w:p w:rsidR="00D7352E" w:rsidRPr="00FC22E7" w:rsidRDefault="00D7352E" w:rsidP="00D7352E">
      <w:pPr>
        <w:tabs>
          <w:tab w:val="num" w:pos="180"/>
          <w:tab w:val="num" w:pos="360"/>
        </w:tabs>
        <w:ind w:left="180" w:right="278"/>
        <w:rPr>
          <w:rFonts w:ascii="Californian FB" w:hAnsi="Californian FB"/>
          <w:b/>
          <w:bCs/>
        </w:rPr>
      </w:pPr>
      <w:r w:rsidRPr="00FC22E7">
        <w:rPr>
          <w:rFonts w:ascii="Californian FB" w:hAnsi="Californian FB"/>
        </w:rPr>
        <w:t>Preso atto della procedura di valutazione comparativa</w:t>
      </w:r>
      <w:r w:rsidRPr="00FC22E7">
        <w:rPr>
          <w:rFonts w:ascii="Californian FB" w:hAnsi="Californian FB"/>
          <w:b/>
          <w:bCs/>
        </w:rPr>
        <w:t xml:space="preserve"> </w:t>
      </w:r>
      <w:r w:rsidRPr="00FC22E7">
        <w:rPr>
          <w:rFonts w:ascii="Californian FB" w:hAnsi="Californian FB"/>
        </w:rPr>
        <w:t xml:space="preserve">di cui all’avviso pubblico </w:t>
      </w:r>
    </w:p>
    <w:p w:rsidR="00D7352E" w:rsidRPr="00FC22E7" w:rsidRDefault="00D7352E" w:rsidP="00D7352E">
      <w:pPr>
        <w:tabs>
          <w:tab w:val="num" w:pos="180"/>
        </w:tabs>
        <w:ind w:left="180"/>
        <w:jc w:val="right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180"/>
        </w:tabs>
        <w:ind w:left="180"/>
        <w:jc w:val="center"/>
        <w:outlineLvl w:val="0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CHIEDE</w:t>
      </w:r>
    </w:p>
    <w:p w:rsidR="00D7352E" w:rsidRPr="00FC22E7" w:rsidRDefault="00D7352E" w:rsidP="00D7352E">
      <w:pPr>
        <w:tabs>
          <w:tab w:val="num" w:pos="180"/>
        </w:tabs>
        <w:ind w:left="180" w:right="-82"/>
        <w:jc w:val="both"/>
        <w:rPr>
          <w:rFonts w:ascii="Californian FB" w:hAnsi="Californian FB"/>
        </w:rPr>
      </w:pPr>
    </w:p>
    <w:p w:rsidR="00D7352E" w:rsidRPr="005A2900" w:rsidRDefault="00D7352E" w:rsidP="00D7352E">
      <w:pPr>
        <w:pStyle w:val="Rientrocorpodeltesto3"/>
        <w:ind w:left="0"/>
        <w:jc w:val="both"/>
        <w:rPr>
          <w:rFonts w:ascii="Californian FB" w:hAnsi="Californian FB"/>
          <w:sz w:val="24"/>
          <w:szCs w:val="24"/>
        </w:rPr>
      </w:pPr>
      <w:r w:rsidRPr="005A2900">
        <w:rPr>
          <w:rFonts w:ascii="Californian FB" w:hAnsi="Californian FB"/>
          <w:sz w:val="24"/>
          <w:szCs w:val="24"/>
        </w:rPr>
        <w:t>di essere ammesso/a alla procedura di valutazione comparativa per il conferim</w:t>
      </w:r>
      <w:r>
        <w:rPr>
          <w:rFonts w:ascii="Californian FB" w:hAnsi="Californian FB"/>
          <w:sz w:val="24"/>
          <w:szCs w:val="24"/>
        </w:rPr>
        <w:t xml:space="preserve">ento di un </w:t>
      </w:r>
      <w:r w:rsidRPr="008F4885">
        <w:rPr>
          <w:rFonts w:ascii="Californian FB" w:hAnsi="Californian FB"/>
          <w:b/>
          <w:sz w:val="24"/>
          <w:szCs w:val="24"/>
        </w:rPr>
        <w:t xml:space="preserve">INCARICO </w:t>
      </w:r>
      <w:proofErr w:type="spellStart"/>
      <w:r w:rsidRPr="008F4885">
        <w:rPr>
          <w:rFonts w:ascii="Californian FB" w:hAnsi="Californian FB"/>
          <w:b/>
          <w:sz w:val="24"/>
          <w:szCs w:val="24"/>
        </w:rPr>
        <w:t>DI</w:t>
      </w:r>
      <w:proofErr w:type="spellEnd"/>
      <w:r w:rsidRPr="008F4885">
        <w:rPr>
          <w:rFonts w:ascii="Californian FB" w:hAnsi="Californian FB"/>
          <w:b/>
          <w:sz w:val="24"/>
          <w:szCs w:val="24"/>
        </w:rPr>
        <w:t xml:space="preserve"> TIPO PROFESSIONALE PER LA GESTIONE DELL’UFFICIO STAMPA </w:t>
      </w:r>
      <w:r w:rsidRPr="008F4885">
        <w:rPr>
          <w:rFonts w:ascii="Californian FB" w:hAnsi="Californian FB"/>
          <w:b/>
          <w:iCs/>
          <w:sz w:val="24"/>
          <w:szCs w:val="24"/>
        </w:rPr>
        <w:t xml:space="preserve">DEL CRO </w:t>
      </w:r>
      <w:proofErr w:type="spellStart"/>
      <w:r w:rsidRPr="008F4885">
        <w:rPr>
          <w:rFonts w:ascii="Californian FB" w:hAnsi="Californian FB"/>
          <w:b/>
          <w:iCs/>
          <w:sz w:val="24"/>
          <w:szCs w:val="24"/>
        </w:rPr>
        <w:t>DI</w:t>
      </w:r>
      <w:proofErr w:type="spellEnd"/>
      <w:r w:rsidRPr="008F4885">
        <w:rPr>
          <w:rFonts w:ascii="Californian FB" w:hAnsi="Californian FB"/>
          <w:b/>
          <w:iCs/>
          <w:sz w:val="24"/>
          <w:szCs w:val="24"/>
        </w:rPr>
        <w:t xml:space="preserve"> AVIANO</w:t>
      </w:r>
      <w:r>
        <w:rPr>
          <w:rFonts w:ascii="Californian FB" w:hAnsi="Californian FB"/>
          <w:b/>
          <w:iCs/>
          <w:sz w:val="28"/>
          <w:szCs w:val="28"/>
        </w:rPr>
        <w:t>,</w:t>
      </w:r>
      <w:r w:rsidRPr="005A2900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con decorrenza dalla data di sottoscrizione dell’incarico fino al 31.12.2018</w:t>
      </w:r>
      <w:r w:rsidRPr="005A2900">
        <w:rPr>
          <w:rFonts w:ascii="Californian FB" w:hAnsi="Californian FB"/>
          <w:sz w:val="24"/>
          <w:szCs w:val="24"/>
        </w:rPr>
        <w:t>. (</w:t>
      </w:r>
      <w:proofErr w:type="spellStart"/>
      <w:r w:rsidRPr="005A2900">
        <w:rPr>
          <w:rFonts w:ascii="Californian FB" w:hAnsi="Californian FB"/>
          <w:sz w:val="24"/>
          <w:szCs w:val="24"/>
        </w:rPr>
        <w:t>Prot</w:t>
      </w:r>
      <w:proofErr w:type="spellEnd"/>
      <w:r w:rsidRPr="005A2900">
        <w:rPr>
          <w:rFonts w:ascii="Californian FB" w:hAnsi="Californian FB"/>
          <w:sz w:val="24"/>
          <w:szCs w:val="24"/>
        </w:rPr>
        <w:t xml:space="preserve">. </w:t>
      </w:r>
      <w:r w:rsidR="00B710F2">
        <w:rPr>
          <w:rFonts w:ascii="Californian FB" w:hAnsi="Californian FB"/>
          <w:sz w:val="24"/>
          <w:szCs w:val="24"/>
        </w:rPr>
        <w:t>7112</w:t>
      </w:r>
      <w:r w:rsidRPr="005A2900">
        <w:rPr>
          <w:rFonts w:ascii="Californian FB" w:hAnsi="Californian FB"/>
          <w:sz w:val="24"/>
          <w:szCs w:val="24"/>
        </w:rPr>
        <w:t xml:space="preserve">/AG del </w:t>
      </w:r>
      <w:r w:rsidR="00B710F2">
        <w:rPr>
          <w:rFonts w:ascii="Californian FB" w:hAnsi="Californian FB"/>
          <w:sz w:val="24"/>
          <w:szCs w:val="24"/>
        </w:rPr>
        <w:t>28.04.2016</w:t>
      </w:r>
      <w:r w:rsidRPr="005A2900">
        <w:rPr>
          <w:rFonts w:ascii="Californian FB" w:hAnsi="Californian FB"/>
          <w:sz w:val="24"/>
          <w:szCs w:val="24"/>
        </w:rPr>
        <w:t xml:space="preserve">) – </w:t>
      </w:r>
      <w:proofErr w:type="spellStart"/>
      <w:r w:rsidRPr="005A2900">
        <w:rPr>
          <w:rFonts w:ascii="Californian FB" w:hAnsi="Californian FB"/>
          <w:sz w:val="24"/>
          <w:szCs w:val="24"/>
        </w:rPr>
        <w:t>Scad</w:t>
      </w:r>
      <w:proofErr w:type="spellEnd"/>
      <w:r w:rsidR="00B710F2">
        <w:rPr>
          <w:rFonts w:ascii="Californian FB" w:hAnsi="Californian FB"/>
          <w:sz w:val="24"/>
          <w:szCs w:val="24"/>
        </w:rPr>
        <w:t>. 09.05.2016</w:t>
      </w:r>
      <w:r w:rsidRPr="005A2900">
        <w:rPr>
          <w:rFonts w:ascii="Californian FB" w:hAnsi="Californian FB"/>
          <w:sz w:val="24"/>
          <w:szCs w:val="24"/>
        </w:rPr>
        <w:t>.</w:t>
      </w:r>
    </w:p>
    <w:p w:rsidR="00D7352E" w:rsidRPr="00547734" w:rsidRDefault="00D7352E" w:rsidP="00D7352E">
      <w:pPr>
        <w:tabs>
          <w:tab w:val="num" w:pos="180"/>
        </w:tabs>
        <w:ind w:left="180" w:right="-82"/>
        <w:jc w:val="both"/>
        <w:rPr>
          <w:rFonts w:ascii="Californian FB" w:hAnsi="Californian FB"/>
          <w:bCs/>
        </w:rPr>
      </w:pPr>
    </w:p>
    <w:p w:rsidR="00D7352E" w:rsidRPr="00FC22E7" w:rsidRDefault="00D7352E" w:rsidP="00D7352E">
      <w:pPr>
        <w:tabs>
          <w:tab w:val="num" w:pos="180"/>
        </w:tabs>
        <w:ind w:left="180" w:right="-82"/>
        <w:jc w:val="both"/>
        <w:rPr>
          <w:rFonts w:ascii="Californian FB" w:hAnsi="Californian FB"/>
          <w:bCs/>
        </w:rPr>
      </w:pPr>
      <w:r w:rsidRPr="00FC22E7">
        <w:rPr>
          <w:rFonts w:ascii="Californian FB" w:hAnsi="Californian FB"/>
          <w:bCs/>
        </w:rPr>
        <w:t>A tal fine, sotto propria responsabilità e con valore di autocertificazione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Cs/>
        </w:rPr>
      </w:pPr>
    </w:p>
    <w:p w:rsidR="00D7352E" w:rsidRPr="00FC22E7" w:rsidRDefault="00D7352E" w:rsidP="00D7352E">
      <w:pPr>
        <w:tabs>
          <w:tab w:val="num" w:pos="180"/>
        </w:tabs>
        <w:ind w:left="180"/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DICHIARA:</w:t>
      </w:r>
    </w:p>
    <w:p w:rsidR="00D7352E" w:rsidRPr="00FC22E7" w:rsidRDefault="00D7352E" w:rsidP="00D7352E">
      <w:pPr>
        <w:tabs>
          <w:tab w:val="num" w:pos="180"/>
        </w:tabs>
        <w:ind w:left="180"/>
        <w:jc w:val="center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/>
          <w:bCs/>
        </w:rPr>
      </w:pPr>
      <w:r w:rsidRPr="00FC22E7">
        <w:rPr>
          <w:rFonts w:ascii="Californian FB" w:hAnsi="Californian FB"/>
          <w:b/>
          <w:bCs/>
        </w:rPr>
        <w:t>Dati anagrafici: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970"/>
      </w:tblGrid>
      <w:tr w:rsidR="00D7352E" w:rsidRPr="00FC22E7" w:rsidTr="00CB47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  <w:r w:rsidRPr="00FC22E7">
              <w:rPr>
                <w:rFonts w:ascii="Californian FB" w:hAnsi="Californian FB"/>
              </w:rPr>
              <w:t>Cognome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</w:tr>
      <w:tr w:rsidR="00D7352E" w:rsidRPr="00FC22E7" w:rsidTr="00CB47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  <w:r w:rsidRPr="00FC22E7">
              <w:rPr>
                <w:rFonts w:ascii="Californian FB" w:hAnsi="Californian FB"/>
              </w:rPr>
              <w:t>Nome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</w:tr>
      <w:tr w:rsidR="00D7352E" w:rsidRPr="00FC22E7" w:rsidTr="00CB47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  <w:r w:rsidRPr="00FC22E7">
              <w:rPr>
                <w:rFonts w:ascii="Californian FB" w:hAnsi="Californian FB"/>
              </w:rPr>
              <w:t>Luogo di nascita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</w:tr>
      <w:tr w:rsidR="00D7352E" w:rsidRPr="00FC22E7" w:rsidTr="00CB47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  <w:r w:rsidRPr="00FC22E7">
              <w:rPr>
                <w:rFonts w:ascii="Californian FB" w:hAnsi="Californian FB"/>
              </w:rPr>
              <w:t>Luogo di residenza</w:t>
            </w:r>
          </w:p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</w:tr>
      <w:tr w:rsidR="00D7352E" w:rsidRPr="00FC22E7" w:rsidTr="00CB47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  <w:r w:rsidRPr="00FC22E7">
              <w:rPr>
                <w:rFonts w:ascii="Californian FB" w:hAnsi="Californian FB"/>
              </w:rPr>
              <w:t>Data di nascita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2E" w:rsidRPr="00FC22E7" w:rsidRDefault="00D7352E" w:rsidP="00CB4736">
            <w:pPr>
              <w:tabs>
                <w:tab w:val="num" w:pos="180"/>
              </w:tabs>
              <w:ind w:left="180"/>
              <w:rPr>
                <w:rFonts w:ascii="Californian FB" w:hAnsi="Californian FB"/>
              </w:rPr>
            </w:pPr>
          </w:p>
        </w:tc>
      </w:tr>
    </w:tbl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di essere in possesso della cittadinanza italiana </w:t>
      </w: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>(ovvero di altro stato dell'Unione Europea) ___________________________________________</w:t>
      </w:r>
    </w:p>
    <w:p w:rsidR="00D7352E" w:rsidRPr="00FC22E7" w:rsidRDefault="00D7352E" w:rsidP="00D7352E">
      <w:pPr>
        <w:tabs>
          <w:tab w:val="left" w:pos="708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di </w:t>
      </w:r>
      <w:r w:rsidRPr="00FC22E7">
        <w:rPr>
          <w:rFonts w:ascii="Californian FB" w:hAnsi="Californian FB"/>
          <w:bCs/>
        </w:rPr>
        <w:t>godere dei diritti civili e politici</w:t>
      </w: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</w:rPr>
      </w:pPr>
      <w:r w:rsidRPr="00FC22E7">
        <w:rPr>
          <w:rFonts w:ascii="Californian FB" w:hAnsi="Californian FB"/>
          <w:i/>
          <w:iCs/>
        </w:rPr>
        <w:t>solo per i cittadini stranieri</w:t>
      </w:r>
      <w:r w:rsidRPr="00FC22E7">
        <w:rPr>
          <w:rFonts w:ascii="Californian FB" w:hAnsi="Californian FB"/>
        </w:rPr>
        <w:t>: di godere dei diritti civili e politici nello Stato di provenienza</w:t>
      </w:r>
    </w:p>
    <w:p w:rsidR="00D7352E" w:rsidRPr="00FC22E7" w:rsidRDefault="00D7352E" w:rsidP="00D7352E">
      <w:pPr>
        <w:numPr>
          <w:ilvl w:val="0"/>
          <w:numId w:val="2"/>
        </w:numPr>
        <w:ind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>SI</w:t>
      </w:r>
    </w:p>
    <w:p w:rsidR="00D7352E" w:rsidRPr="00FC22E7" w:rsidRDefault="00D7352E" w:rsidP="00D7352E">
      <w:pPr>
        <w:numPr>
          <w:ilvl w:val="0"/>
          <w:numId w:val="2"/>
        </w:numPr>
        <w:ind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>NO per i seguenti motivi _________________________________________________________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jc w:val="center"/>
        <w:rPr>
          <w:rFonts w:ascii="Californian FB" w:hAnsi="Californian FB"/>
          <w:b/>
        </w:rPr>
      </w:pP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</w:rPr>
      </w:pPr>
      <w:r w:rsidRPr="00FC22E7">
        <w:rPr>
          <w:rFonts w:ascii="Californian FB" w:hAnsi="Californian FB"/>
        </w:rPr>
        <w:t>di non aver mai riportato condanne penali</w:t>
      </w:r>
    </w:p>
    <w:p w:rsidR="00D7352E" w:rsidRPr="00FC22E7" w:rsidRDefault="00D7352E" w:rsidP="00D7352E">
      <w:pPr>
        <w:numPr>
          <w:ilvl w:val="0"/>
          <w:numId w:val="2"/>
        </w:numPr>
        <w:tabs>
          <w:tab w:val="num" w:pos="360"/>
        </w:tabs>
        <w:ind w:left="180" w:firstLine="0"/>
        <w:rPr>
          <w:rFonts w:ascii="Californian FB" w:hAnsi="Californian FB"/>
          <w:i/>
          <w:iCs/>
        </w:rPr>
      </w:pPr>
      <w:r w:rsidRPr="00FC22E7">
        <w:rPr>
          <w:rFonts w:ascii="Californian FB" w:hAnsi="Californian FB"/>
          <w:i/>
          <w:iCs/>
        </w:rPr>
        <w:t>ovvero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 di aver riportato le seguenti condanne penali (</w:t>
      </w:r>
      <w:r w:rsidRPr="00FC22E7">
        <w:rPr>
          <w:rFonts w:ascii="Californian FB" w:hAnsi="Californian FB"/>
          <w:i/>
        </w:rPr>
        <w:t>da indicarsi anche se sia stata  concessa  amnistia,  indulto, condono o perdono giudiziale</w:t>
      </w:r>
      <w:r w:rsidRPr="00FC22E7">
        <w:rPr>
          <w:rFonts w:ascii="Californian FB" w:hAnsi="Californian FB"/>
        </w:rPr>
        <w:t xml:space="preserve">) </w:t>
      </w:r>
    </w:p>
    <w:p w:rsidR="00D7352E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5"/>
        </w:numPr>
        <w:ind w:left="567"/>
        <w:rPr>
          <w:rFonts w:ascii="Californian FB" w:hAnsi="Californian FB"/>
        </w:rPr>
      </w:pPr>
      <w:r>
        <w:rPr>
          <w:rFonts w:ascii="Californian FB" w:hAnsi="Californian FB"/>
        </w:rPr>
        <w:t>di non avere procedimenti penali in corso</w:t>
      </w:r>
    </w:p>
    <w:p w:rsidR="00D7352E" w:rsidRPr="00FC22E7" w:rsidRDefault="00D7352E" w:rsidP="00D7352E">
      <w:pPr>
        <w:numPr>
          <w:ilvl w:val="0"/>
          <w:numId w:val="2"/>
        </w:numPr>
        <w:rPr>
          <w:rFonts w:ascii="Californian FB" w:hAnsi="Californian FB"/>
        </w:rPr>
      </w:pPr>
      <w:r w:rsidRPr="00FC22E7">
        <w:rPr>
          <w:rFonts w:ascii="Californian FB" w:hAnsi="Californian FB"/>
        </w:rPr>
        <w:t>di essere in possesso del seguente titolo di studio</w:t>
      </w:r>
    </w:p>
    <w:p w:rsidR="00D7352E" w:rsidRPr="00FC22E7" w:rsidRDefault="00D7352E" w:rsidP="00D7352E">
      <w:pPr>
        <w:ind w:left="540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___________________________________________________________________________</w:t>
      </w:r>
    </w:p>
    <w:p w:rsidR="00D7352E" w:rsidRPr="00FC22E7" w:rsidRDefault="00D7352E" w:rsidP="00D7352E">
      <w:pPr>
        <w:ind w:left="540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conseguito il </w:t>
      </w:r>
    </w:p>
    <w:p w:rsidR="00D7352E" w:rsidRPr="00FC22E7" w:rsidRDefault="00D7352E" w:rsidP="00D7352E">
      <w:pPr>
        <w:ind w:left="540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___________________________________________________________________________</w:t>
      </w:r>
    </w:p>
    <w:p w:rsidR="00D7352E" w:rsidRPr="00FC22E7" w:rsidRDefault="00D7352E" w:rsidP="00D7352E">
      <w:pPr>
        <w:ind w:left="540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presso </w:t>
      </w:r>
    </w:p>
    <w:p w:rsidR="00D7352E" w:rsidRPr="00FC22E7" w:rsidRDefault="00D7352E" w:rsidP="00D7352E">
      <w:pPr>
        <w:ind w:left="540"/>
        <w:rPr>
          <w:rFonts w:ascii="Californian FB" w:hAnsi="Californian FB"/>
        </w:rPr>
      </w:pPr>
      <w:r w:rsidRPr="00FC22E7">
        <w:rPr>
          <w:rFonts w:ascii="Californian FB" w:hAnsi="Californian FB"/>
        </w:rPr>
        <w:lastRenderedPageBreak/>
        <w:t>___________________________________________________________________________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2"/>
        </w:numPr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di essere iscritto all’Ordine dei </w:t>
      </w:r>
      <w:r>
        <w:rPr>
          <w:rFonts w:ascii="Californian FB" w:hAnsi="Californian FB"/>
        </w:rPr>
        <w:t>Giornalisti</w:t>
      </w:r>
      <w:r w:rsidRPr="00FC22E7">
        <w:rPr>
          <w:rFonts w:ascii="Californian FB" w:hAnsi="Californian FB"/>
        </w:rPr>
        <w:t xml:space="preserve"> di _____________________________</w:t>
      </w:r>
      <w:r>
        <w:rPr>
          <w:rFonts w:ascii="Californian FB" w:hAnsi="Californian FB"/>
        </w:rPr>
        <w:t>a</w:t>
      </w:r>
      <w:r w:rsidRPr="00FC22E7">
        <w:rPr>
          <w:rFonts w:ascii="Californian FB" w:hAnsi="Californian FB"/>
        </w:rPr>
        <w:t xml:space="preserve"> far data dal ________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3"/>
        </w:numPr>
        <w:tabs>
          <w:tab w:val="clear" w:pos="360"/>
          <w:tab w:val="num" w:pos="540"/>
        </w:tabs>
        <w:ind w:left="540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di non esser stato/a dispensato/a dall'impiego presso una pubblica amministrazione per aver conseguito l'impiego stesso mediante la produzione di documenti falsi o viziati da invalidità non sanabile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3"/>
        </w:numPr>
        <w:tabs>
          <w:tab w:val="clear" w:pos="360"/>
          <w:tab w:val="num" w:pos="540"/>
        </w:tabs>
        <w:ind w:left="540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di dare il proprio consenso al trattamento dei dati personali per le finalità di gestione della presente procedura valutativa ;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numPr>
          <w:ilvl w:val="0"/>
          <w:numId w:val="3"/>
        </w:numPr>
        <w:tabs>
          <w:tab w:val="clear" w:pos="360"/>
          <w:tab w:val="num" w:pos="540"/>
        </w:tabs>
        <w:ind w:left="540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che l’indirizzo, con l'impegno di comunicare ogni eventuale variazione, al quale </w:t>
      </w:r>
      <w:proofErr w:type="spellStart"/>
      <w:r w:rsidRPr="00FC22E7">
        <w:rPr>
          <w:rFonts w:ascii="Californian FB" w:hAnsi="Californian FB"/>
        </w:rPr>
        <w:t>dev</w:t>
      </w:r>
      <w:proofErr w:type="spellEnd"/>
      <w:r w:rsidRPr="00FC22E7">
        <w:rPr>
          <w:rFonts w:ascii="Californian FB" w:hAnsi="Californian FB"/>
        </w:rPr>
        <w:t>'essere fatta ogni necessaria comunicazione relativa alla presente procedura di valutazione comparativa è il seguente: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outlineLvl w:val="0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Via/Piazza ____________________________________________________________________n. _____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outlineLvl w:val="0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Telefono _________________ C.A.P. ____________ Città ____________________________________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outlineLvl w:val="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outlineLvl w:val="0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Indirizzo e mail ______________________________________________________________________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outlineLvl w:val="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  <w:r w:rsidRPr="00FC22E7">
        <w:rPr>
          <w:rFonts w:ascii="Californian FB" w:hAnsi="Californian FB"/>
        </w:rPr>
        <w:tab/>
        <w:t xml:space="preserve">che le informazioni contenute nel </w:t>
      </w:r>
      <w:r w:rsidRPr="00FC22E7">
        <w:rPr>
          <w:rFonts w:ascii="Californian FB" w:hAnsi="Californian FB"/>
          <w:i/>
        </w:rPr>
        <w:t xml:space="preserve">curriculum vitae </w:t>
      </w:r>
      <w:r w:rsidRPr="00FC22E7">
        <w:rPr>
          <w:rFonts w:ascii="Californian FB" w:hAnsi="Californian FB"/>
        </w:rPr>
        <w:t xml:space="preserve"> allegato sono veritiere.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Cs/>
          <w:smallCaps/>
        </w:rPr>
      </w:pPr>
      <w:r w:rsidRPr="00FC22E7">
        <w:rPr>
          <w:rFonts w:ascii="Californian FB" w:hAnsi="Californian FB"/>
          <w:bCs/>
          <w:smallCaps/>
        </w:rPr>
        <w:t>Allega alla presente: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Cs/>
          <w:smallCaps/>
        </w:rPr>
      </w:pPr>
    </w:p>
    <w:p w:rsidR="00D7352E" w:rsidRPr="00FC22E7" w:rsidRDefault="00D7352E" w:rsidP="00D7352E">
      <w:pPr>
        <w:numPr>
          <w:ilvl w:val="0"/>
          <w:numId w:val="4"/>
        </w:numPr>
        <w:tabs>
          <w:tab w:val="num" w:pos="360"/>
          <w:tab w:val="num" w:pos="567"/>
        </w:tabs>
        <w:ind w:left="180" w:firstLine="0"/>
        <w:rPr>
          <w:rFonts w:ascii="Californian FB" w:hAnsi="Californian FB"/>
          <w:bCs/>
          <w:smallCaps/>
        </w:rPr>
      </w:pPr>
      <w:smartTag w:uri="urn:schemas-microsoft-com:office:smarttags" w:element="PersonName">
        <w:smartTagPr>
          <w:attr w:name="ProductID" w:val="LA FOTOCOPIA DEL"/>
        </w:smartTagPr>
        <w:r w:rsidRPr="00FC22E7">
          <w:rPr>
            <w:rFonts w:ascii="Californian FB" w:hAnsi="Californian FB"/>
            <w:bCs/>
            <w:smallCaps/>
          </w:rPr>
          <w:t>la fotocopia del</w:t>
        </w:r>
      </w:smartTag>
      <w:r w:rsidRPr="00FC22E7">
        <w:rPr>
          <w:rFonts w:ascii="Californian FB" w:hAnsi="Californian FB"/>
          <w:bCs/>
          <w:smallCaps/>
        </w:rPr>
        <w:t xml:space="preserve"> documento d’identità in corso di validità</w:t>
      </w:r>
    </w:p>
    <w:p w:rsidR="00D7352E" w:rsidRPr="00FC22E7" w:rsidRDefault="00D7352E" w:rsidP="00D7352E">
      <w:pPr>
        <w:numPr>
          <w:ilvl w:val="0"/>
          <w:numId w:val="4"/>
        </w:numPr>
        <w:tabs>
          <w:tab w:val="num" w:pos="360"/>
          <w:tab w:val="num" w:pos="567"/>
        </w:tabs>
        <w:ind w:left="180" w:firstLine="0"/>
        <w:rPr>
          <w:rFonts w:ascii="Californian FB" w:hAnsi="Californian FB"/>
          <w:bCs/>
          <w:smallCaps/>
        </w:rPr>
      </w:pPr>
      <w:r w:rsidRPr="00FC22E7">
        <w:rPr>
          <w:rFonts w:ascii="Californian FB" w:hAnsi="Californian FB"/>
          <w:bCs/>
          <w:smallCaps/>
        </w:rPr>
        <w:t>il curriculum vitae datato e firmato</w:t>
      </w:r>
    </w:p>
    <w:p w:rsidR="00D7352E" w:rsidRPr="00FC22E7" w:rsidRDefault="00D7352E" w:rsidP="00D7352E">
      <w:pPr>
        <w:tabs>
          <w:tab w:val="left" w:pos="708"/>
        </w:tabs>
        <w:ind w:left="180"/>
        <w:rPr>
          <w:rFonts w:ascii="Californian FB" w:hAnsi="Californian FB"/>
          <w:bCs/>
          <w:smallCaps/>
        </w:rPr>
      </w:pPr>
    </w:p>
    <w:p w:rsidR="00D7352E" w:rsidRPr="00FC22E7" w:rsidRDefault="00D7352E" w:rsidP="00D7352E">
      <w:pPr>
        <w:tabs>
          <w:tab w:val="num" w:pos="180"/>
        </w:tabs>
        <w:ind w:left="180"/>
        <w:jc w:val="center"/>
        <w:rPr>
          <w:rFonts w:ascii="Californian FB" w:hAnsi="Californian FB"/>
          <w:b/>
          <w:bCs/>
          <w:smallCaps/>
        </w:rPr>
      </w:pPr>
      <w:r w:rsidRPr="00FC22E7">
        <w:rPr>
          <w:rFonts w:ascii="Californian FB" w:hAnsi="Californian FB"/>
          <w:b/>
          <w:bCs/>
        </w:rPr>
        <w:t>Dichiara inoltre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num" w:pos="0"/>
          <w:tab w:val="num" w:pos="180"/>
        </w:tabs>
        <w:ind w:left="180"/>
        <w:jc w:val="both"/>
        <w:rPr>
          <w:rFonts w:ascii="Californian FB" w:hAnsi="Californian FB"/>
          <w:b/>
        </w:rPr>
      </w:pPr>
      <w:r w:rsidRPr="00FC22E7">
        <w:rPr>
          <w:rFonts w:ascii="Californian FB" w:hAnsi="Californian FB"/>
        </w:rPr>
        <w:t xml:space="preserve">di essere a conoscenza di quanto prescritto dall’art. 76 del D.P.R. </w:t>
      </w:r>
      <w:smartTag w:uri="urn:schemas-microsoft-com:office:smarttags" w:element="date">
        <w:smartTagPr>
          <w:attr w:name="Year" w:val="00"/>
          <w:attr w:name="Day" w:val="28"/>
          <w:attr w:name="Month" w:val="12"/>
          <w:attr w:name="ls" w:val="trans"/>
        </w:smartTagPr>
        <w:r w:rsidRPr="00FC22E7">
          <w:rPr>
            <w:rFonts w:ascii="Californian FB" w:hAnsi="Californian FB"/>
          </w:rPr>
          <w:t>28/12/00</w:t>
        </w:r>
      </w:smartTag>
      <w:r w:rsidRPr="00FC22E7">
        <w:rPr>
          <w:rFonts w:ascii="Californian FB" w:hAnsi="Californian FB"/>
        </w:rPr>
        <w:t xml:space="preserve"> n. 445 sulla responsabilità penale cui può andare incontro in caso di in caso di false dichiarazioni contenute </w:t>
      </w:r>
      <w:r w:rsidRPr="00FC22E7">
        <w:rPr>
          <w:rFonts w:ascii="Californian FB" w:hAnsi="Californian FB"/>
          <w:b/>
          <w:bCs/>
          <w:u w:val="single"/>
        </w:rPr>
        <w:t>nella presenza istanza</w:t>
      </w:r>
      <w:r w:rsidRPr="00FC22E7">
        <w:rPr>
          <w:rFonts w:ascii="Californian FB" w:hAnsi="Californian FB"/>
        </w:rPr>
        <w:t xml:space="preserve"> </w:t>
      </w:r>
      <w:r w:rsidRPr="00FC22E7">
        <w:rPr>
          <w:rFonts w:ascii="Californian FB" w:hAnsi="Californian FB"/>
          <w:u w:val="single"/>
        </w:rPr>
        <w:t>e</w:t>
      </w:r>
      <w:r w:rsidRPr="00FC22E7">
        <w:rPr>
          <w:rFonts w:ascii="Californian FB" w:hAnsi="Californian FB"/>
        </w:rPr>
        <w:t xml:space="preserve"> </w:t>
      </w:r>
      <w:r w:rsidRPr="00FC22E7">
        <w:rPr>
          <w:rFonts w:ascii="Californian FB" w:hAnsi="Californian FB"/>
          <w:b/>
          <w:bCs/>
          <w:u w:val="single"/>
        </w:rPr>
        <w:t xml:space="preserve">nell’allegato </w:t>
      </w:r>
      <w:r w:rsidRPr="00FC22E7">
        <w:rPr>
          <w:rFonts w:ascii="Californian FB" w:hAnsi="Californian FB"/>
          <w:b/>
          <w:bCs/>
          <w:i/>
          <w:u w:val="single"/>
        </w:rPr>
        <w:t>curriculum vitae</w:t>
      </w:r>
      <w:r w:rsidRPr="00FC22E7">
        <w:rPr>
          <w:rFonts w:ascii="Californian FB" w:hAnsi="Californian FB"/>
          <w:b/>
          <w:bCs/>
          <w:u w:val="single"/>
        </w:rPr>
        <w:t>.</w:t>
      </w:r>
      <w:r w:rsidRPr="00FC22E7">
        <w:rPr>
          <w:rFonts w:ascii="Californian FB" w:hAnsi="Californian FB"/>
        </w:rPr>
        <w:t xml:space="preserve"> A tal fine </w:t>
      </w:r>
      <w:r w:rsidRPr="00FC22E7">
        <w:rPr>
          <w:rFonts w:ascii="Californian FB" w:hAnsi="Californian FB"/>
          <w:b/>
        </w:rPr>
        <w:t>allega fotocopia di un documento di identità in corso di validità.</w:t>
      </w:r>
    </w:p>
    <w:p w:rsidR="00D7352E" w:rsidRPr="00FC22E7" w:rsidRDefault="00D7352E" w:rsidP="00D7352E">
      <w:pPr>
        <w:tabs>
          <w:tab w:val="num" w:pos="0"/>
          <w:tab w:val="num" w:pos="180"/>
        </w:tabs>
        <w:ind w:left="18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0"/>
          <w:tab w:val="num" w:pos="180"/>
        </w:tabs>
        <w:ind w:left="180"/>
        <w:rPr>
          <w:rFonts w:ascii="Californian FB" w:hAnsi="Californian FB"/>
        </w:rPr>
      </w:pPr>
      <w:r w:rsidRPr="00FC22E7">
        <w:rPr>
          <w:rFonts w:ascii="Californian FB" w:hAnsi="Californian FB"/>
        </w:rPr>
        <w:t>Luogo e Data ______________________</w:t>
      </w:r>
    </w:p>
    <w:p w:rsidR="00D7352E" w:rsidRPr="00FC22E7" w:rsidRDefault="00D7352E" w:rsidP="00D7352E">
      <w:pPr>
        <w:tabs>
          <w:tab w:val="num" w:pos="180"/>
        </w:tabs>
        <w:ind w:left="180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num" w:pos="180"/>
        </w:tabs>
        <w:ind w:left="180"/>
        <w:jc w:val="center"/>
        <w:rPr>
          <w:rFonts w:ascii="Californian FB" w:hAnsi="Californian FB"/>
          <w:b/>
        </w:rPr>
      </w:pPr>
    </w:p>
    <w:p w:rsidR="00D7352E" w:rsidRPr="00FC22E7" w:rsidRDefault="00D7352E" w:rsidP="00D7352E">
      <w:pPr>
        <w:tabs>
          <w:tab w:val="left" w:pos="708"/>
        </w:tabs>
        <w:ind w:left="5040"/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__________________________________</w:t>
      </w:r>
    </w:p>
    <w:p w:rsidR="00D7352E" w:rsidRDefault="00D7352E" w:rsidP="00D7352E">
      <w:pPr>
        <w:tabs>
          <w:tab w:val="left" w:pos="708"/>
        </w:tabs>
        <w:ind w:left="5040"/>
        <w:jc w:val="center"/>
        <w:rPr>
          <w:rFonts w:ascii="Californian FB" w:hAnsi="Californian FB"/>
        </w:rPr>
      </w:pPr>
      <w:r w:rsidRPr="00FC22E7">
        <w:rPr>
          <w:rFonts w:ascii="Californian FB" w:hAnsi="Californian FB"/>
        </w:rPr>
        <w:t>(firma per esteso e leggibile)</w:t>
      </w:r>
    </w:p>
    <w:p w:rsidR="00D7352E" w:rsidRDefault="00D7352E" w:rsidP="00D7352E">
      <w:pPr>
        <w:tabs>
          <w:tab w:val="left" w:pos="708"/>
        </w:tabs>
        <w:ind w:left="5040"/>
        <w:jc w:val="center"/>
        <w:rPr>
          <w:rFonts w:ascii="Californian FB" w:hAnsi="Californian FB"/>
        </w:rPr>
      </w:pPr>
    </w:p>
    <w:p w:rsidR="00D7352E" w:rsidRPr="00FC22E7" w:rsidRDefault="00D7352E" w:rsidP="00D7352E">
      <w:pPr>
        <w:tabs>
          <w:tab w:val="left" w:pos="708"/>
        </w:tabs>
        <w:ind w:left="5040"/>
        <w:jc w:val="center"/>
        <w:rPr>
          <w:rFonts w:ascii="Californian FB" w:hAnsi="Californian FB"/>
        </w:rPr>
      </w:pPr>
    </w:p>
    <w:p w:rsidR="00D7352E" w:rsidRPr="00FC22E7" w:rsidRDefault="00D7352E" w:rsidP="00D7352E">
      <w:pPr>
        <w:rPr>
          <w:rFonts w:ascii="Californian FB" w:hAnsi="Californian FB"/>
        </w:rPr>
      </w:pPr>
    </w:p>
    <w:p w:rsidR="00D7352E" w:rsidRPr="00FC22E7" w:rsidRDefault="00D7352E" w:rsidP="00D7352E">
      <w:pPr>
        <w:rPr>
          <w:rFonts w:ascii="Californian FB" w:hAnsi="Californian FB"/>
        </w:rPr>
        <w:sectPr w:rsidR="00D7352E" w:rsidRPr="00FC22E7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D7352E" w:rsidRPr="00FC22E7" w:rsidRDefault="00D7352E" w:rsidP="00D7352E">
      <w:pPr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  <w:color w:val="0000FF"/>
          <w:spacing w:val="20"/>
        </w:rPr>
        <w:lastRenderedPageBreak/>
        <w:t xml:space="preserve">DICHIARAZIONE SOSTITUTIVA </w:t>
      </w:r>
      <w:proofErr w:type="spellStart"/>
      <w:r w:rsidRPr="00FC22E7">
        <w:rPr>
          <w:rFonts w:ascii="Californian FB" w:hAnsi="Californian FB"/>
          <w:b/>
          <w:color w:val="0000FF"/>
          <w:spacing w:val="20"/>
        </w:rPr>
        <w:t>DI</w:t>
      </w:r>
      <w:proofErr w:type="spellEnd"/>
      <w:r w:rsidRPr="00FC22E7">
        <w:rPr>
          <w:rFonts w:ascii="Californian FB" w:hAnsi="Californian FB"/>
          <w:b/>
          <w:color w:val="0000FF"/>
          <w:spacing w:val="20"/>
        </w:rPr>
        <w:t xml:space="preserve"> CERTIFICAZIONE</w:t>
      </w:r>
    </w:p>
    <w:p w:rsidR="00D7352E" w:rsidRPr="00FC22E7" w:rsidRDefault="00D7352E" w:rsidP="00D7352E">
      <w:pPr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(Ai sensi dell’art. 46 del DPR 28 dicembre 2000, n. 445)</w:t>
      </w:r>
    </w:p>
    <w:p w:rsidR="00D7352E" w:rsidRPr="00FC22E7" w:rsidRDefault="00D7352E" w:rsidP="00D7352E">
      <w:pPr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  <w:color w:val="0000FF"/>
          <w:spacing w:val="20"/>
        </w:rPr>
        <w:t xml:space="preserve">DICHIARAZIONE SOSTITUTIVA </w:t>
      </w:r>
      <w:proofErr w:type="spellStart"/>
      <w:r w:rsidRPr="00FC22E7">
        <w:rPr>
          <w:rFonts w:ascii="Californian FB" w:hAnsi="Californian FB"/>
          <w:b/>
          <w:color w:val="0000FF"/>
          <w:spacing w:val="20"/>
        </w:rPr>
        <w:t>DI</w:t>
      </w:r>
      <w:proofErr w:type="spellEnd"/>
      <w:r w:rsidRPr="00FC22E7">
        <w:rPr>
          <w:rFonts w:ascii="Californian FB" w:hAnsi="Californian FB"/>
          <w:b/>
          <w:color w:val="0000FF"/>
          <w:spacing w:val="20"/>
        </w:rPr>
        <w:t xml:space="preserve"> ATTO </w:t>
      </w:r>
      <w:proofErr w:type="spellStart"/>
      <w:r w:rsidRPr="00FC22E7">
        <w:rPr>
          <w:rFonts w:ascii="Californian FB" w:hAnsi="Californian FB"/>
          <w:b/>
          <w:color w:val="0000FF"/>
          <w:spacing w:val="20"/>
        </w:rPr>
        <w:t>DI</w:t>
      </w:r>
      <w:proofErr w:type="spellEnd"/>
      <w:r w:rsidRPr="00FC22E7">
        <w:rPr>
          <w:rFonts w:ascii="Californian FB" w:hAnsi="Californian FB"/>
          <w:b/>
          <w:color w:val="0000FF"/>
          <w:spacing w:val="20"/>
        </w:rPr>
        <w:t xml:space="preserve"> NOTORIETÀ</w:t>
      </w:r>
    </w:p>
    <w:p w:rsidR="00D7352E" w:rsidRPr="00FC22E7" w:rsidRDefault="00D7352E" w:rsidP="00D7352E">
      <w:pPr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(Ai sensi dell’art. 47 del DPR 28 dicembre 2000, n. 445)</w:t>
      </w:r>
    </w:p>
    <w:p w:rsidR="00D7352E" w:rsidRPr="00FC22E7" w:rsidRDefault="00D7352E" w:rsidP="00D7352E">
      <w:pPr>
        <w:jc w:val="center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>(da rilasciarsi solo in caso di dichiarazioni non inserite nel testo della domanda)</w:t>
      </w:r>
    </w:p>
    <w:p w:rsidR="00D7352E" w:rsidRPr="00FC22E7" w:rsidRDefault="00D7352E" w:rsidP="00D7352E">
      <w:pPr>
        <w:ind w:right="-1"/>
        <w:rPr>
          <w:rFonts w:ascii="Californian FB" w:hAnsi="Californian FB"/>
        </w:rPr>
      </w:pPr>
    </w:p>
    <w:p w:rsidR="00D7352E" w:rsidRPr="00FC22E7" w:rsidRDefault="00D7352E" w:rsidP="00D7352E">
      <w:pPr>
        <w:spacing w:line="360" w:lineRule="auto"/>
        <w:ind w:right="-1"/>
        <w:rPr>
          <w:rFonts w:ascii="Californian FB" w:hAnsi="Californian FB"/>
        </w:rPr>
      </w:pPr>
    </w:p>
    <w:p w:rsidR="00D7352E" w:rsidRPr="00FC22E7" w:rsidRDefault="00D7352E" w:rsidP="00D7352E">
      <w:pPr>
        <w:spacing w:line="360" w:lineRule="auto"/>
        <w:ind w:right="-1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Il/la </w:t>
      </w:r>
      <w:proofErr w:type="spellStart"/>
      <w:r w:rsidRPr="00FC22E7">
        <w:rPr>
          <w:rFonts w:ascii="Californian FB" w:hAnsi="Californian FB"/>
        </w:rPr>
        <w:t>sottoscritt</w:t>
      </w:r>
      <w:proofErr w:type="spellEnd"/>
      <w:r w:rsidRPr="00FC22E7">
        <w:rPr>
          <w:rFonts w:ascii="Californian FB" w:hAnsi="Californian FB"/>
        </w:rPr>
        <w:t>__  ________________________________________________________________</w:t>
      </w:r>
    </w:p>
    <w:p w:rsidR="00D7352E" w:rsidRPr="00FC22E7" w:rsidRDefault="00D7352E" w:rsidP="00D7352E">
      <w:pPr>
        <w:spacing w:line="360" w:lineRule="auto"/>
        <w:jc w:val="both"/>
        <w:rPr>
          <w:rFonts w:ascii="Californian FB" w:hAnsi="Californian FB"/>
        </w:rPr>
      </w:pPr>
      <w:proofErr w:type="spellStart"/>
      <w:r w:rsidRPr="00FC22E7">
        <w:rPr>
          <w:rFonts w:ascii="Californian FB" w:hAnsi="Californian FB"/>
        </w:rPr>
        <w:t>nat</w:t>
      </w:r>
      <w:proofErr w:type="spellEnd"/>
      <w:r w:rsidRPr="00FC22E7">
        <w:rPr>
          <w:rFonts w:ascii="Californian FB" w:hAnsi="Californian FB"/>
        </w:rPr>
        <w:t>__ a _________________________________________________________________ il _____________</w:t>
      </w:r>
    </w:p>
    <w:p w:rsidR="00D7352E" w:rsidRPr="00FC22E7" w:rsidRDefault="00D7352E" w:rsidP="00D7352E">
      <w:pPr>
        <w:spacing w:line="360" w:lineRule="auto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residente a ______________________________________________________________________</w:t>
      </w:r>
    </w:p>
    <w:p w:rsidR="00D7352E" w:rsidRPr="00FC22E7" w:rsidRDefault="00D7352E" w:rsidP="00D7352E">
      <w:pPr>
        <w:spacing w:line="360" w:lineRule="auto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in via ___________________________________________________________________________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</w:p>
    <w:p w:rsidR="00D7352E" w:rsidRPr="00FC22E7" w:rsidRDefault="00D7352E" w:rsidP="00D7352E">
      <w:pPr>
        <w:jc w:val="center"/>
        <w:rPr>
          <w:rFonts w:ascii="Californian FB" w:hAnsi="Californian FB"/>
        </w:rPr>
      </w:pPr>
      <w:r w:rsidRPr="00FC22E7">
        <w:rPr>
          <w:rFonts w:ascii="Californian FB" w:hAnsi="Californian FB"/>
          <w:b/>
        </w:rPr>
        <w:t>DICHIARA</w:t>
      </w:r>
    </w:p>
    <w:p w:rsidR="00D7352E" w:rsidRPr="00FC22E7" w:rsidRDefault="00D7352E" w:rsidP="00D7352E">
      <w:pPr>
        <w:jc w:val="center"/>
        <w:rPr>
          <w:rFonts w:ascii="Californian FB" w:hAnsi="Californian FB"/>
        </w:rPr>
      </w:pPr>
    </w:p>
    <w:p w:rsidR="00D7352E" w:rsidRPr="00FC22E7" w:rsidRDefault="00D7352E" w:rsidP="00D7352E">
      <w:pPr>
        <w:spacing w:line="360" w:lineRule="auto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2E" w:rsidRPr="00FC22E7" w:rsidRDefault="00D7352E" w:rsidP="00D7352E">
      <w:pPr>
        <w:spacing w:line="360" w:lineRule="auto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 xml:space="preserve">Dichiara altresì di essere informato/a, secondo quanto previsto dal </w:t>
      </w:r>
      <w:proofErr w:type="spellStart"/>
      <w:r w:rsidRPr="00FC22E7">
        <w:rPr>
          <w:rFonts w:ascii="Californian FB" w:hAnsi="Californian FB"/>
        </w:rPr>
        <w:t>D.Lgs.</w:t>
      </w:r>
      <w:proofErr w:type="spellEnd"/>
      <w:r w:rsidRPr="00FC22E7">
        <w:rPr>
          <w:rFonts w:ascii="Californian FB" w:hAnsi="Californian FB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</w:p>
    <w:p w:rsidR="00D7352E" w:rsidRPr="00FC22E7" w:rsidRDefault="00D7352E" w:rsidP="00D7352E">
      <w:pPr>
        <w:spacing w:line="240" w:lineRule="atLeast"/>
        <w:jc w:val="both"/>
        <w:rPr>
          <w:rFonts w:ascii="Californian FB" w:hAnsi="Californian FB"/>
        </w:rPr>
      </w:pPr>
      <w:r w:rsidRPr="00FC22E7">
        <w:rPr>
          <w:rFonts w:ascii="Californian FB" w:hAnsi="Californian FB"/>
        </w:rPr>
        <w:t>_________________, lì ________________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</w:p>
    <w:p w:rsidR="00D7352E" w:rsidRPr="00FC22E7" w:rsidRDefault="00D7352E" w:rsidP="00D7352E">
      <w:pPr>
        <w:jc w:val="both"/>
        <w:rPr>
          <w:rFonts w:ascii="Californian FB" w:hAnsi="Californian FB"/>
        </w:rPr>
      </w:pPr>
    </w:p>
    <w:p w:rsidR="00D7352E" w:rsidRPr="00FC22E7" w:rsidRDefault="00D7352E" w:rsidP="00D7352E">
      <w:pPr>
        <w:pBdr>
          <w:bottom w:val="single" w:sz="12" w:space="1" w:color="auto"/>
        </w:pBdr>
        <w:ind w:left="4820"/>
        <w:jc w:val="center"/>
        <w:rPr>
          <w:rFonts w:ascii="Californian FB" w:hAnsi="Californian FB"/>
          <w:b/>
        </w:rPr>
      </w:pPr>
    </w:p>
    <w:p w:rsidR="00D7352E" w:rsidRPr="00FC22E7" w:rsidRDefault="00D7352E" w:rsidP="00D7352E">
      <w:pPr>
        <w:ind w:left="4820"/>
        <w:jc w:val="center"/>
        <w:rPr>
          <w:rFonts w:ascii="Californian FB" w:hAnsi="Californian FB"/>
        </w:rPr>
      </w:pPr>
      <w:r w:rsidRPr="00FC22E7">
        <w:rPr>
          <w:rFonts w:ascii="Californian FB" w:hAnsi="Californian FB"/>
        </w:rPr>
        <w:t>Il/La dichiarante (firma per esteso)</w:t>
      </w:r>
    </w:p>
    <w:p w:rsidR="00D7352E" w:rsidRPr="00FC22E7" w:rsidRDefault="00D7352E" w:rsidP="00D7352E">
      <w:pPr>
        <w:jc w:val="both"/>
        <w:rPr>
          <w:rFonts w:ascii="Californian FB" w:hAnsi="Californian FB"/>
        </w:rPr>
      </w:pPr>
    </w:p>
    <w:p w:rsidR="00D7352E" w:rsidRDefault="00D7352E" w:rsidP="00D7352E">
      <w:pPr>
        <w:numPr>
          <w:ilvl w:val="0"/>
          <w:numId w:val="1"/>
        </w:numPr>
        <w:spacing w:line="240" w:lineRule="atLeast"/>
        <w:jc w:val="both"/>
        <w:rPr>
          <w:rFonts w:ascii="Californian FB" w:hAnsi="Californian FB"/>
          <w:b/>
        </w:rPr>
      </w:pPr>
      <w:r w:rsidRPr="00FC22E7">
        <w:rPr>
          <w:rFonts w:ascii="Californian FB" w:hAnsi="Californian FB"/>
          <w:b/>
        </w:rPr>
        <w:t xml:space="preserve">Se la domanda viene spedita o consegnata da terzi dovrà essere sottoscritta dal candidato che, </w:t>
      </w:r>
      <w:r w:rsidRPr="00FC22E7">
        <w:rPr>
          <w:rFonts w:ascii="Californian FB" w:hAnsi="Californian FB"/>
          <w:b/>
          <w:u w:val="single"/>
        </w:rPr>
        <w:t>dovrà inoltre allegare</w:t>
      </w:r>
      <w:r w:rsidRPr="00FC22E7">
        <w:rPr>
          <w:rFonts w:ascii="Californian FB" w:hAnsi="Californian FB"/>
          <w:b/>
        </w:rPr>
        <w:t xml:space="preserve"> alla domanda stessa </w:t>
      </w:r>
      <w:r w:rsidRPr="00FC22E7">
        <w:rPr>
          <w:rFonts w:ascii="Californian FB" w:hAnsi="Californian FB"/>
          <w:b/>
          <w:color w:val="0000FF"/>
          <w:u w:val="single"/>
        </w:rPr>
        <w:t>fotocopia semplice di un documento di riconoscimento valido</w:t>
      </w:r>
      <w:r w:rsidRPr="00FC22E7">
        <w:rPr>
          <w:rFonts w:ascii="Californian FB" w:hAnsi="Californian FB"/>
          <w:b/>
        </w:rPr>
        <w:t xml:space="preserve"> per la valutazione dei titoli.</w:t>
      </w:r>
    </w:p>
    <w:p w:rsidR="00D7352E" w:rsidRPr="003C4B17" w:rsidRDefault="00D7352E" w:rsidP="00D7352E">
      <w:pPr>
        <w:spacing w:line="240" w:lineRule="atLeast"/>
        <w:ind w:left="360"/>
        <w:jc w:val="both"/>
        <w:rPr>
          <w:rFonts w:ascii="Californian FB" w:hAnsi="Californian FB"/>
          <w:b/>
        </w:rPr>
      </w:pPr>
    </w:p>
    <w:p w:rsidR="00D7352E" w:rsidRDefault="00D7352E" w:rsidP="00D7352E">
      <w:pPr>
        <w:spacing w:line="240" w:lineRule="atLeast"/>
        <w:jc w:val="both"/>
        <w:rPr>
          <w:rFonts w:ascii="Californian FB" w:hAnsi="Californian FB"/>
          <w:b/>
        </w:rPr>
      </w:pPr>
    </w:p>
    <w:p w:rsidR="00D7352E" w:rsidRDefault="00D7352E" w:rsidP="00D7352E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D7352E" w:rsidRDefault="00D7352E" w:rsidP="00D7352E">
      <w:pPr>
        <w:jc w:val="both"/>
        <w:rPr>
          <w:sz w:val="16"/>
        </w:rPr>
      </w:pPr>
    </w:p>
    <w:p w:rsidR="00D7352E" w:rsidRDefault="00D7352E" w:rsidP="00D7352E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D7352E" w:rsidRDefault="00D7352E" w:rsidP="00D7352E">
      <w:pPr>
        <w:jc w:val="both"/>
        <w:rPr>
          <w:sz w:val="16"/>
        </w:rPr>
      </w:pPr>
    </w:p>
    <w:p w:rsidR="00D7352E" w:rsidRDefault="00D7352E" w:rsidP="00D7352E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D7352E" w:rsidRDefault="00D7352E" w:rsidP="00D7352E">
      <w:pPr>
        <w:jc w:val="both"/>
        <w:rPr>
          <w:sz w:val="16"/>
        </w:rPr>
      </w:pPr>
    </w:p>
    <w:p w:rsidR="00D7352E" w:rsidRDefault="00D7352E" w:rsidP="00D7352E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D7352E" w:rsidRDefault="00D7352E" w:rsidP="00D7352E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D7352E" w:rsidRDefault="00D7352E" w:rsidP="00D7352E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D7352E" w:rsidRDefault="00D7352E" w:rsidP="00D7352E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D7352E" w:rsidRDefault="00D7352E" w:rsidP="00D7352E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D7352E" w:rsidRDefault="00D7352E" w:rsidP="00D7352E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D7352E" w:rsidRDefault="00D7352E" w:rsidP="00D7352E">
      <w:pPr>
        <w:jc w:val="both"/>
        <w:rPr>
          <w:sz w:val="16"/>
        </w:rPr>
      </w:pPr>
    </w:p>
    <w:p w:rsidR="00D7352E" w:rsidRDefault="00D7352E" w:rsidP="00D7352E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D7352E" w:rsidRDefault="00D7352E" w:rsidP="00D7352E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D7352E" w:rsidRDefault="00D7352E" w:rsidP="00D7352E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D7352E" w:rsidRDefault="00D7352E" w:rsidP="00D7352E">
      <w:pPr>
        <w:pStyle w:val="Corpodeltesto"/>
        <w:rPr>
          <w:sz w:val="16"/>
        </w:rPr>
      </w:pPr>
    </w:p>
    <w:p w:rsidR="00325DB1" w:rsidRDefault="00325DB1"/>
    <w:sectPr w:rsidR="00325DB1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18" w:rsidRDefault="00734918" w:rsidP="00734918">
      <w:r>
        <w:separator/>
      </w:r>
    </w:p>
  </w:endnote>
  <w:endnote w:type="continuationSeparator" w:id="0">
    <w:p w:rsidR="00734918" w:rsidRDefault="00734918" w:rsidP="0073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85" w:rsidRDefault="00B710F2">
    <w:pPr>
      <w:pStyle w:val="Pidipagin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18" w:rsidRDefault="00734918" w:rsidP="00734918">
      <w:r>
        <w:separator/>
      </w:r>
    </w:p>
  </w:footnote>
  <w:footnote w:type="continuationSeparator" w:id="0">
    <w:p w:rsidR="00734918" w:rsidRDefault="00734918" w:rsidP="00734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4B272E6"/>
    <w:multiLevelType w:val="hybridMultilevel"/>
    <w:tmpl w:val="60E010DA"/>
    <w:lvl w:ilvl="0" w:tplc="04100007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4">
    <w:nsid w:val="3BAE46D4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52E"/>
    <w:rsid w:val="00325DB1"/>
    <w:rsid w:val="00734918"/>
    <w:rsid w:val="00B710F2"/>
    <w:rsid w:val="00D7352E"/>
    <w:rsid w:val="00F2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2E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D7352E"/>
    <w:pPr>
      <w:ind w:right="6"/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7352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D73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35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D7352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7352E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2</cp:revision>
  <dcterms:created xsi:type="dcterms:W3CDTF">2016-04-27T07:09:00Z</dcterms:created>
  <dcterms:modified xsi:type="dcterms:W3CDTF">2016-04-28T07:10:00Z</dcterms:modified>
</cp:coreProperties>
</file>